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21" w:rsidRDefault="003C3521" w:rsidP="003C35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C3521" w:rsidRDefault="003C3521" w:rsidP="003C3521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 «Волшебная кисточка»</w:t>
      </w:r>
    </w:p>
    <w:p w:rsidR="00B50AA8" w:rsidRPr="006D6DFE" w:rsidRDefault="00B50AA8" w:rsidP="003007D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Направление </w:t>
      </w:r>
      <w:r w:rsidRPr="00CA06E9">
        <w:rPr>
          <w:rFonts w:ascii="Times New Roman" w:hAnsi="Times New Roman" w:cs="Times New Roman"/>
          <w:b/>
          <w:bCs/>
          <w:sz w:val="28"/>
        </w:rPr>
        <w:t>работы программы</w:t>
      </w:r>
    </w:p>
    <w:p w:rsidR="00B50AA8" w:rsidRPr="00CA06E9" w:rsidRDefault="00B50AA8" w:rsidP="00300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6E9">
        <w:rPr>
          <w:rFonts w:ascii="Times New Roman" w:hAnsi="Times New Roman" w:cs="Times New Roman"/>
          <w:bCs/>
          <w:sz w:val="28"/>
        </w:rPr>
        <w:t>Развитие творческих способностей</w:t>
      </w:r>
      <w:r>
        <w:rPr>
          <w:rFonts w:ascii="Times New Roman" w:hAnsi="Times New Roman" w:cs="Times New Roman"/>
          <w:bCs/>
          <w:sz w:val="28"/>
        </w:rPr>
        <w:t>.</w:t>
      </w:r>
    </w:p>
    <w:p w:rsidR="00B50AA8" w:rsidRPr="00CA06E9" w:rsidRDefault="00B50AA8" w:rsidP="00300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6E9">
        <w:rPr>
          <w:rFonts w:ascii="Times New Roman" w:hAnsi="Times New Roman" w:cs="Times New Roman"/>
          <w:bCs/>
          <w:sz w:val="28"/>
        </w:rPr>
        <w:t>Художественно-эстетическое развитие</w:t>
      </w:r>
      <w:r>
        <w:rPr>
          <w:rFonts w:ascii="Times New Roman" w:hAnsi="Times New Roman" w:cs="Times New Roman"/>
          <w:bCs/>
          <w:sz w:val="28"/>
        </w:rPr>
        <w:t>.</w:t>
      </w:r>
    </w:p>
    <w:p w:rsidR="00B50AA8" w:rsidRPr="00CA06E9" w:rsidRDefault="00B50AA8" w:rsidP="00300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06E9">
        <w:rPr>
          <w:rFonts w:ascii="Times New Roman" w:hAnsi="Times New Roman" w:cs="Times New Roman"/>
          <w:bCs/>
          <w:sz w:val="28"/>
        </w:rPr>
        <w:t>Познавательное развитие</w:t>
      </w:r>
    </w:p>
    <w:p w:rsidR="00B50AA8" w:rsidRPr="006D6DFE" w:rsidRDefault="00B50AA8" w:rsidP="0030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6DFE">
        <w:rPr>
          <w:rFonts w:ascii="Times New Roman" w:hAnsi="Times New Roman" w:cs="Times New Roman"/>
          <w:bCs/>
          <w:sz w:val="28"/>
        </w:rPr>
        <w:t>Программа направлена: </w:t>
      </w:r>
      <w:r w:rsidRPr="006D6DFE">
        <w:rPr>
          <w:rFonts w:ascii="Times New Roman" w:hAnsi="Times New Roman" w:cs="Times New Roman"/>
          <w:sz w:val="28"/>
        </w:rPr>
        <w:t>на раз</w:t>
      </w:r>
      <w:r>
        <w:rPr>
          <w:rFonts w:ascii="Times New Roman" w:hAnsi="Times New Roman" w:cs="Times New Roman"/>
          <w:sz w:val="28"/>
        </w:rPr>
        <w:t xml:space="preserve">витие творческих способностей и </w:t>
      </w:r>
      <w:r w:rsidRPr="006D6DFE">
        <w:rPr>
          <w:rFonts w:ascii="Times New Roman" w:hAnsi="Times New Roman" w:cs="Times New Roman"/>
          <w:sz w:val="28"/>
        </w:rPr>
        <w:t>воспитание  личности  ребенка</w:t>
      </w:r>
      <w:r w:rsidRPr="006D6DFE">
        <w:rPr>
          <w:rFonts w:ascii="Times New Roman" w:hAnsi="Times New Roman" w:cs="Times New Roman"/>
          <w:i/>
          <w:iCs/>
          <w:sz w:val="28"/>
        </w:rPr>
        <w:t>.</w:t>
      </w:r>
    </w:p>
    <w:p w:rsidR="00B50AA8" w:rsidRPr="006D6DFE" w:rsidRDefault="00B50AA8" w:rsidP="0030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11B29">
        <w:rPr>
          <w:rFonts w:ascii="Times New Roman" w:hAnsi="Times New Roman" w:cs="Times New Roman"/>
          <w:b/>
          <w:bCs/>
          <w:sz w:val="28"/>
        </w:rPr>
        <w:t>Особенности программы</w:t>
      </w:r>
      <w:r w:rsidRPr="006D6DFE">
        <w:rPr>
          <w:rFonts w:ascii="Times New Roman" w:hAnsi="Times New Roman" w:cs="Times New Roman"/>
          <w:sz w:val="28"/>
        </w:rPr>
        <w:t> – это 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B50AA8" w:rsidRPr="006D6DFE" w:rsidRDefault="00B50AA8" w:rsidP="0030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6DFE">
        <w:rPr>
          <w:rFonts w:ascii="Times New Roman" w:hAnsi="Times New Roman" w:cs="Times New Roman"/>
          <w:b/>
          <w:bCs/>
          <w:sz w:val="28"/>
        </w:rPr>
        <w:t>Ведущая идея данной программы</w:t>
      </w:r>
      <w:r w:rsidRPr="006D6DFE">
        <w:rPr>
          <w:rFonts w:ascii="Times New Roman" w:hAnsi="Times New Roman" w:cs="Times New Roman"/>
          <w:sz w:val="28"/>
        </w:rPr>
        <w:t> — создание комфортной среды общения, развитие способностей, творческого потенциала каждого ребенка и его самореализации.</w:t>
      </w:r>
    </w:p>
    <w:p w:rsidR="00B50AA8" w:rsidRPr="006D6DFE" w:rsidRDefault="00B50AA8" w:rsidP="0030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6DFE">
        <w:rPr>
          <w:rFonts w:ascii="Times New Roman" w:hAnsi="Times New Roman" w:cs="Times New Roman"/>
          <w:b/>
          <w:bCs/>
          <w:sz w:val="28"/>
        </w:rPr>
        <w:t>Новизна программы заключается </w:t>
      </w:r>
      <w:r w:rsidRPr="006D6DFE">
        <w:rPr>
          <w:rFonts w:ascii="Times New Roman" w:hAnsi="Times New Roman" w:cs="Times New Roman"/>
          <w:sz w:val="28"/>
        </w:rPr>
        <w:t> в создании условий для детского художественного -  творчества  позволяющие  педагогу естественно создать атмосферу творческого единодушия, рождающую радость создания нового, где каждый ребенок может найти себе дело по силам, интересам и способностям. Творчество есть пространство свободы, поэтому творческая  работа всегда свободна в том плане, что ребенок самореализует себя. Творчество как когнитивный, интеллектуальный процесс осуществляется в деятельности, является ее внутренней, неотъемлемой чертой и развивается согласно логике культурно-исторического процесса. </w:t>
      </w:r>
    </w:p>
    <w:p w:rsidR="00B50AA8" w:rsidRPr="006D6DFE" w:rsidRDefault="00B50AA8" w:rsidP="0030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6DFE">
        <w:rPr>
          <w:rFonts w:ascii="Times New Roman" w:hAnsi="Times New Roman" w:cs="Times New Roman"/>
          <w:b/>
          <w:bCs/>
          <w:sz w:val="28"/>
        </w:rPr>
        <w:t>Актуальность разработанной программы</w:t>
      </w:r>
      <w:r w:rsidRPr="0074729B">
        <w:rPr>
          <w:rFonts w:ascii="Times New Roman" w:hAnsi="Times New Roman" w:cs="Times New Roman"/>
          <w:sz w:val="28"/>
        </w:rPr>
        <w:t>: </w:t>
      </w:r>
      <w:r>
        <w:rPr>
          <w:rFonts w:ascii="Times New Roman" w:hAnsi="Times New Roman" w:cs="Times New Roman"/>
          <w:sz w:val="28"/>
        </w:rPr>
        <w:t>з</w:t>
      </w:r>
      <w:r w:rsidRPr="006D6DFE">
        <w:rPr>
          <w:rFonts w:ascii="Times New Roman" w:hAnsi="Times New Roman" w:cs="Times New Roman"/>
          <w:sz w:val="28"/>
        </w:rPr>
        <w:t>анятия в кружке позволяют развивать у детей не только художественные способности, но и коммуникативные навыки в процессе рисования.</w:t>
      </w:r>
    </w:p>
    <w:p w:rsidR="00B50AA8" w:rsidRPr="006D6DFE" w:rsidRDefault="00B50AA8" w:rsidP="0030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Pr="006D6DFE">
        <w:rPr>
          <w:rFonts w:ascii="Times New Roman" w:hAnsi="Times New Roman" w:cs="Times New Roman"/>
          <w:sz w:val="28"/>
        </w:rPr>
        <w:t>программа способствует  </w:t>
      </w:r>
      <w:r w:rsidRPr="006D6DFE">
        <w:rPr>
          <w:rFonts w:ascii="Times New Roman" w:hAnsi="Times New Roman" w:cs="Times New Roman"/>
          <w:b/>
          <w:bCs/>
          <w:sz w:val="28"/>
        </w:rPr>
        <w:t>решению следующих задач:</w:t>
      </w:r>
    </w:p>
    <w:p w:rsidR="00B50AA8" w:rsidRDefault="00B50AA8" w:rsidP="003007D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CA06E9">
        <w:rPr>
          <w:rFonts w:ascii="Times New Roman" w:hAnsi="Times New Roman" w:cs="Times New Roman"/>
          <w:bCs/>
          <w:sz w:val="28"/>
        </w:rPr>
        <w:t>Обучающая:</w:t>
      </w:r>
      <w:r w:rsidRPr="00CA06E9">
        <w:rPr>
          <w:rFonts w:ascii="Times New Roman" w:hAnsi="Times New Roman" w:cs="Times New Roman"/>
          <w:sz w:val="28"/>
        </w:rPr>
        <w:t> учить детей осваивать коммуникативные, языковые, интеллектуальные и художественные способности в процессе рисования.</w:t>
      </w:r>
    </w:p>
    <w:p w:rsidR="00B50AA8" w:rsidRDefault="00B50AA8" w:rsidP="003007D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CA06E9">
        <w:rPr>
          <w:rFonts w:ascii="Times New Roman" w:hAnsi="Times New Roman" w:cs="Times New Roman"/>
          <w:bCs/>
          <w:sz w:val="28"/>
        </w:rPr>
        <w:t>Развивающая:</w:t>
      </w:r>
      <w:r w:rsidRPr="00CA06E9">
        <w:rPr>
          <w:rFonts w:ascii="Times New Roman" w:hAnsi="Times New Roman" w:cs="Times New Roman"/>
          <w:sz w:val="28"/>
        </w:rPr>
        <w:t> развивать творческую активность, мышцы кистей рук, поддерживать потребность в самоутверждении.</w:t>
      </w:r>
    </w:p>
    <w:p w:rsidR="00B50AA8" w:rsidRDefault="00B50AA8" w:rsidP="003007D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CA06E9">
        <w:rPr>
          <w:rFonts w:ascii="Times New Roman" w:hAnsi="Times New Roman" w:cs="Times New Roman"/>
          <w:bCs/>
          <w:sz w:val="28"/>
        </w:rPr>
        <w:t>Воспитательная</w:t>
      </w:r>
      <w:r w:rsidRPr="00CA06E9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> формировать положительно-</w:t>
      </w:r>
      <w:r w:rsidRPr="00CA06E9">
        <w:rPr>
          <w:rFonts w:ascii="Times New Roman" w:hAnsi="Times New Roman" w:cs="Times New Roman"/>
          <w:sz w:val="28"/>
        </w:rPr>
        <w:t>эмоциональное восприятие окружающего мира, воспитывать художественный вкус, интерес к изобразительному искусству.</w:t>
      </w:r>
    </w:p>
    <w:sectPr w:rsidR="00B50AA8" w:rsidSect="0080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2BCC"/>
    <w:multiLevelType w:val="hybridMultilevel"/>
    <w:tmpl w:val="3A124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C6FFE"/>
    <w:multiLevelType w:val="hybridMultilevel"/>
    <w:tmpl w:val="A380C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AA8"/>
    <w:rsid w:val="00166B27"/>
    <w:rsid w:val="003007DB"/>
    <w:rsid w:val="003C3521"/>
    <w:rsid w:val="007F0E51"/>
    <w:rsid w:val="00806558"/>
    <w:rsid w:val="00B5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A8"/>
    <w:pPr>
      <w:ind w:left="720"/>
      <w:contextualSpacing/>
    </w:pPr>
  </w:style>
  <w:style w:type="paragraph" w:styleId="a4">
    <w:name w:val="No Spacing"/>
    <w:uiPriority w:val="1"/>
    <w:qFormat/>
    <w:rsid w:val="003C3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Мазлов</dc:creator>
  <cp:lastModifiedBy>МАДОУ</cp:lastModifiedBy>
  <cp:revision>5</cp:revision>
  <dcterms:created xsi:type="dcterms:W3CDTF">2022-09-01T11:07:00Z</dcterms:created>
  <dcterms:modified xsi:type="dcterms:W3CDTF">2022-09-08T23:50:00Z</dcterms:modified>
</cp:coreProperties>
</file>